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67F91" w14:textId="421F9803" w:rsidR="00224750" w:rsidRPr="00935AD9" w:rsidRDefault="00FF6FF3">
      <w:pPr>
        <w:pBdr>
          <w:top w:val="nil"/>
          <w:left w:val="nil"/>
          <w:bottom w:val="nil"/>
          <w:right w:val="nil"/>
          <w:between w:val="nil"/>
        </w:pBdr>
        <w:spacing w:before="78"/>
        <w:ind w:left="3" w:right="1" w:firstLine="3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eFM</w:t>
      </w:r>
      <w:proofErr w:type="spellEnd"/>
      <w:r>
        <w:rPr>
          <w:color w:val="000000"/>
          <w:sz w:val="28"/>
          <w:szCs w:val="28"/>
        </w:rPr>
        <w:t xml:space="preserve"> S.p.A.</w:t>
      </w:r>
    </w:p>
    <w:p w14:paraId="5C167F92" w14:textId="77777777" w:rsidR="00224750" w:rsidRPr="00935AD9" w:rsidRDefault="00490CCF">
      <w:pPr>
        <w:pBdr>
          <w:top w:val="nil"/>
          <w:left w:val="nil"/>
          <w:bottom w:val="nil"/>
          <w:right w:val="nil"/>
          <w:between w:val="nil"/>
        </w:pBdr>
        <w:spacing w:before="263"/>
        <w:ind w:left="3" w:right="1" w:firstLine="3"/>
        <w:jc w:val="center"/>
        <w:rPr>
          <w:b/>
          <w:color w:val="000000"/>
          <w:sz w:val="36"/>
          <w:szCs w:val="36"/>
        </w:rPr>
      </w:pPr>
      <w:bookmarkStart w:id="0" w:name="bookmark=id.gjdgxs" w:colFirst="0" w:colLast="0"/>
      <w:bookmarkEnd w:id="0"/>
      <w:r w:rsidRPr="00935AD9">
        <w:rPr>
          <w:b/>
          <w:color w:val="000000"/>
          <w:sz w:val="36"/>
          <w:szCs w:val="36"/>
        </w:rPr>
        <w:t>Dichiarazione di accessibilità</w:t>
      </w:r>
    </w:p>
    <w:p w14:paraId="5C167F93" w14:textId="77777777" w:rsidR="00224750" w:rsidRPr="00935AD9" w:rsidRDefault="00490CCF">
      <w:pPr>
        <w:spacing w:before="274" w:line="256" w:lineRule="auto"/>
        <w:ind w:left="3"/>
        <w:jc w:val="center"/>
        <w:rPr>
          <w:b/>
          <w:sz w:val="32"/>
          <w:szCs w:val="32"/>
        </w:rPr>
      </w:pPr>
      <w:bookmarkStart w:id="1" w:name="bookmark=id.30j0zll" w:colFirst="0" w:colLast="0"/>
      <w:bookmarkEnd w:id="1"/>
      <w:r w:rsidRPr="00935AD9">
        <w:rPr>
          <w:b/>
          <w:sz w:val="32"/>
          <w:szCs w:val="32"/>
        </w:rPr>
        <w:t>per i soggetti di cui all’art. 3 comma 1-bis della legge 9 gennaio 2004, n. 4</w:t>
      </w:r>
    </w:p>
    <w:p w14:paraId="5C167F94" w14:textId="77777777" w:rsidR="00224750" w:rsidRPr="00935AD9" w:rsidRDefault="00224750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  <w:color w:val="000000"/>
          <w:sz w:val="32"/>
          <w:szCs w:val="32"/>
        </w:rPr>
      </w:pPr>
    </w:p>
    <w:p w14:paraId="5C167F95" w14:textId="0B79048E" w:rsidR="00224750" w:rsidRDefault="00FF6FF3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115" w:right="1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eFM</w:t>
      </w:r>
      <w:proofErr w:type="spellEnd"/>
      <w:r w:rsidR="00490CCF" w:rsidRPr="00935AD9">
        <w:rPr>
          <w:color w:val="000000"/>
          <w:sz w:val="24"/>
          <w:szCs w:val="24"/>
        </w:rPr>
        <w:t xml:space="preserve"> S.p.A. si impegna a rendere </w:t>
      </w:r>
      <w:r w:rsidR="00490CCF" w:rsidRPr="00935AD9">
        <w:rPr>
          <w:color w:val="000000"/>
          <w:sz w:val="23"/>
          <w:szCs w:val="23"/>
        </w:rPr>
        <w:t xml:space="preserve">il proprio sito web </w:t>
      </w:r>
      <w:r w:rsidR="00490CCF" w:rsidRPr="00935AD9">
        <w:rPr>
          <w:color w:val="000000"/>
          <w:sz w:val="24"/>
          <w:szCs w:val="24"/>
        </w:rPr>
        <w:t>accessibile, conformemente alla legge 9 gennaio 2004, n. 4.</w:t>
      </w:r>
    </w:p>
    <w:p w14:paraId="5C167F96" w14:textId="5531999D" w:rsidR="00224750" w:rsidRPr="00AE5759" w:rsidRDefault="00490CCF" w:rsidP="00AE5759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</w:rPr>
      </w:pPr>
      <w:r>
        <w:rPr>
          <w:color w:val="000000"/>
          <w:sz w:val="24"/>
          <w:szCs w:val="24"/>
        </w:rPr>
        <w:t xml:space="preserve">La presente dichiarazione di accessibilità è relativa </w:t>
      </w:r>
      <w:r w:rsidR="00D71F55" w:rsidRPr="00D71F55">
        <w:rPr>
          <w:color w:val="000000"/>
          <w:sz w:val="24"/>
          <w:szCs w:val="24"/>
        </w:rPr>
        <w:t>sito web "</w:t>
      </w:r>
      <w:proofErr w:type="spellStart"/>
      <w:r w:rsidR="000E6477">
        <w:rPr>
          <w:color w:val="000000"/>
          <w:sz w:val="24"/>
          <w:szCs w:val="24"/>
        </w:rPr>
        <w:t>Myspothub</w:t>
      </w:r>
      <w:proofErr w:type="spellEnd"/>
      <w:r w:rsidR="00D71F55" w:rsidRPr="00D71F55">
        <w:rPr>
          <w:color w:val="000000"/>
          <w:sz w:val="24"/>
          <w:szCs w:val="24"/>
        </w:rPr>
        <w:t xml:space="preserve">" </w:t>
      </w:r>
      <w:r w:rsidR="00D71F55" w:rsidRPr="00AE5759">
        <w:rPr>
          <w:color w:val="000000"/>
          <w:sz w:val="24"/>
          <w:szCs w:val="24"/>
        </w:rPr>
        <w:t>(</w:t>
      </w:r>
      <w:r w:rsidR="00900A51" w:rsidRPr="00900A51">
        <w:rPr>
          <w:color w:val="000000"/>
          <w:sz w:val="24"/>
          <w:szCs w:val="24"/>
        </w:rPr>
        <w:t>https://www.myspothub.com</w:t>
      </w:r>
      <w:r w:rsidR="00D71F55" w:rsidRPr="00AE5759">
        <w:rPr>
          <w:color w:val="000000"/>
          <w:sz w:val="24"/>
          <w:szCs w:val="24"/>
        </w:rPr>
        <w:t>).</w:t>
      </w:r>
    </w:p>
    <w:p w14:paraId="25307B55" w14:textId="77777777" w:rsidR="00D71F55" w:rsidRDefault="00D71F55" w:rsidP="00612042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  <w:sz w:val="24"/>
          <w:szCs w:val="24"/>
        </w:rPr>
      </w:pPr>
    </w:p>
    <w:p w14:paraId="5C167F9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2" w:name="bookmark=id.1fob9te" w:colFirst="0" w:colLast="0"/>
      <w:bookmarkEnd w:id="2"/>
      <w:r>
        <w:rPr>
          <w:b/>
          <w:color w:val="000000"/>
          <w:sz w:val="28"/>
          <w:szCs w:val="28"/>
        </w:rPr>
        <w:t>Stato di conformità</w:t>
      </w:r>
    </w:p>
    <w:p w14:paraId="5C167F98" w14:textId="77777777" w:rsidR="00224750" w:rsidRPr="00AE5759" w:rsidRDefault="00490CCF">
      <w:pPr>
        <w:spacing w:before="21"/>
        <w:ind w:left="115"/>
        <w:rPr>
          <w:sz w:val="24"/>
          <w:szCs w:val="24"/>
        </w:rPr>
      </w:pPr>
      <w:r w:rsidRPr="00AE5759">
        <w:rPr>
          <w:sz w:val="24"/>
          <w:szCs w:val="24"/>
        </w:rPr>
        <w:t>Parzialmente conforme.</w:t>
      </w:r>
    </w:p>
    <w:p w14:paraId="5C167F99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Questo sito web è parzialmente conforme ai requisiti previsti dall’appendice A della norma UNI CEI EN 301549 in ragione dei casi di non conformità elencati di seguito.</w:t>
      </w:r>
    </w:p>
    <w:p w14:paraId="7FE38E77" w14:textId="77777777" w:rsidR="00D653CA" w:rsidRDefault="00D653CA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</w:p>
    <w:p w14:paraId="5C167F9A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62"/>
        <w:ind w:left="115" w:firstLine="115"/>
        <w:rPr>
          <w:b/>
          <w:color w:val="000000"/>
          <w:sz w:val="28"/>
          <w:szCs w:val="28"/>
        </w:rPr>
      </w:pPr>
      <w:bookmarkStart w:id="3" w:name="bookmark=id.3znysh7" w:colFirst="0" w:colLast="0"/>
      <w:bookmarkEnd w:id="3"/>
      <w:r>
        <w:rPr>
          <w:b/>
          <w:color w:val="000000"/>
          <w:sz w:val="28"/>
          <w:szCs w:val="28"/>
        </w:rPr>
        <w:t>Contenuti non accessibili</w:t>
      </w:r>
    </w:p>
    <w:p w14:paraId="5C167F9C" w14:textId="538ACD4D" w:rsidR="00224750" w:rsidRDefault="00490CCF" w:rsidP="00AE5759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935AD9">
        <w:rPr>
          <w:sz w:val="24"/>
          <w:szCs w:val="24"/>
        </w:rPr>
        <w:t>I contenuti di seguito indicati non sono accessibili per il seguente motivo:</w:t>
      </w:r>
      <w:r w:rsidR="00AE5759">
        <w:rPr>
          <w:sz w:val="24"/>
          <w:szCs w:val="24"/>
        </w:rPr>
        <w:t xml:space="preserve"> </w:t>
      </w:r>
      <w:r w:rsidRPr="00935AD9">
        <w:rPr>
          <w:sz w:val="24"/>
          <w:szCs w:val="24"/>
        </w:rPr>
        <w:t>inosservanza della legge 9 gennaio 2004, n. 4.</w:t>
      </w:r>
    </w:p>
    <w:p w14:paraId="1088EA8C" w14:textId="77777777" w:rsidR="001E5731" w:rsidRDefault="001E5731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56C7E634" w14:textId="77777777" w:rsidR="00601567" w:rsidRDefault="00490CCF" w:rsidP="00601567">
      <w:pPr>
        <w:spacing w:before="152" w:line="261" w:lineRule="auto"/>
        <w:ind w:left="115" w:right="108"/>
        <w:jc w:val="both"/>
        <w:rPr>
          <w:sz w:val="23"/>
          <w:szCs w:val="23"/>
        </w:rPr>
      </w:pPr>
      <w:r w:rsidRPr="00935AD9">
        <w:rPr>
          <w:sz w:val="23"/>
          <w:szCs w:val="23"/>
        </w:rPr>
        <w:t>Le verifiche tecniche sono state eseguite su un campione rappresentativo del dominio, di seguito sono elencati i contenuti non accessibili per i quali</w:t>
      </w:r>
      <w:r>
        <w:rPr>
          <w:sz w:val="23"/>
          <w:szCs w:val="23"/>
        </w:rPr>
        <w:t xml:space="preserve"> le persone con disabilità potrebbero incontrare difficoltà:</w:t>
      </w:r>
    </w:p>
    <w:p w14:paraId="3F1D3FD0" w14:textId="2B665F77" w:rsidR="00601567" w:rsidRPr="00601567" w:rsidRDefault="00601567" w:rsidP="00601567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601567">
        <w:rPr>
          <w:sz w:val="24"/>
          <w:szCs w:val="24"/>
        </w:rPr>
        <w:t>C.9.1.1.1</w:t>
      </w:r>
      <w:r w:rsidR="00143D62">
        <w:rPr>
          <w:sz w:val="24"/>
          <w:szCs w:val="24"/>
        </w:rPr>
        <w:t xml:space="preserve"> - </w:t>
      </w:r>
      <w:r w:rsidRPr="00601567">
        <w:rPr>
          <w:sz w:val="24"/>
          <w:szCs w:val="24"/>
        </w:rPr>
        <w:t>Alcuni contenuti non testuali presentati all'utente non hanno un'alternativa testuale equivalente.</w:t>
      </w:r>
    </w:p>
    <w:p w14:paraId="2E446237" w14:textId="0DE5B5B2" w:rsidR="00601567" w:rsidRPr="009E50D5" w:rsidRDefault="00601567" w:rsidP="00601567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601567">
        <w:rPr>
          <w:sz w:val="24"/>
          <w:szCs w:val="24"/>
        </w:rPr>
        <w:t>C.9.1.3.1</w:t>
      </w:r>
      <w:r w:rsidR="00143D62">
        <w:rPr>
          <w:sz w:val="24"/>
          <w:szCs w:val="24"/>
        </w:rPr>
        <w:t xml:space="preserve"> - </w:t>
      </w:r>
      <w:r w:rsidRPr="00601567">
        <w:rPr>
          <w:sz w:val="24"/>
          <w:szCs w:val="24"/>
        </w:rPr>
        <w:t>La struttura e le relazioni tra elementi non sono determinate programmaticamente o mancano di testo alternativo adeguato.</w:t>
      </w:r>
    </w:p>
    <w:p w14:paraId="0ED52AD8" w14:textId="60D6A96C" w:rsidR="009E50D5" w:rsidRPr="0002746A" w:rsidRDefault="009E50D5" w:rsidP="0002746A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601567">
        <w:rPr>
          <w:sz w:val="24"/>
          <w:szCs w:val="24"/>
        </w:rPr>
        <w:t>C.9.1.3.2</w:t>
      </w:r>
      <w:r w:rsidR="00143D62">
        <w:rPr>
          <w:sz w:val="24"/>
          <w:szCs w:val="24"/>
        </w:rPr>
        <w:t xml:space="preserve"> -</w:t>
      </w:r>
      <w:r w:rsidRPr="00601567">
        <w:rPr>
          <w:sz w:val="24"/>
          <w:szCs w:val="24"/>
        </w:rPr>
        <w:t xml:space="preserve"> La sequenza dei contenuti in alcune pagine non è strutturata correttamente, rendendo difficile la comprensione per gli utenti di tecnologie assistive.</w:t>
      </w:r>
    </w:p>
    <w:p w14:paraId="0E97C05B" w14:textId="67119065" w:rsidR="00601567" w:rsidRPr="00601567" w:rsidRDefault="00601567" w:rsidP="00601567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601567">
        <w:rPr>
          <w:sz w:val="24"/>
          <w:szCs w:val="24"/>
        </w:rPr>
        <w:t>C.9.1.4.3</w:t>
      </w:r>
      <w:r w:rsidR="00143D62">
        <w:rPr>
          <w:sz w:val="24"/>
          <w:szCs w:val="24"/>
        </w:rPr>
        <w:t xml:space="preserve"> - </w:t>
      </w:r>
      <w:r w:rsidRPr="00601567">
        <w:rPr>
          <w:sz w:val="24"/>
          <w:szCs w:val="24"/>
        </w:rPr>
        <w:t>La rappresentazione visiva di testi e immagini non soddisfa sempre il rapporto minimo di contrasto richiesto.</w:t>
      </w:r>
    </w:p>
    <w:p w14:paraId="087AB8E9" w14:textId="30DBE4AD" w:rsidR="008C1C71" w:rsidRPr="004F74BD" w:rsidRDefault="00601567" w:rsidP="004F74BD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601567">
        <w:rPr>
          <w:sz w:val="24"/>
          <w:szCs w:val="24"/>
        </w:rPr>
        <w:t>C.9.2.4.1</w:t>
      </w:r>
      <w:r w:rsidR="00143D62">
        <w:rPr>
          <w:sz w:val="24"/>
          <w:szCs w:val="24"/>
        </w:rPr>
        <w:t xml:space="preserve"> - </w:t>
      </w:r>
      <w:r w:rsidRPr="00601567">
        <w:rPr>
          <w:sz w:val="24"/>
          <w:szCs w:val="24"/>
        </w:rPr>
        <w:t>Mancanza di un meccanismo per saltare direttamente ai contenuti principali in alcune pagine.</w:t>
      </w:r>
    </w:p>
    <w:p w14:paraId="639ED0EC" w14:textId="5B2063A8" w:rsidR="00601567" w:rsidRPr="00601567" w:rsidRDefault="00601567" w:rsidP="00601567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4"/>
          <w:szCs w:val="24"/>
        </w:rPr>
      </w:pPr>
      <w:r w:rsidRPr="00601567">
        <w:rPr>
          <w:sz w:val="24"/>
          <w:szCs w:val="24"/>
        </w:rPr>
        <w:t>C.9.4.1.2</w:t>
      </w:r>
      <w:r w:rsidR="00143D62">
        <w:rPr>
          <w:sz w:val="24"/>
          <w:szCs w:val="24"/>
        </w:rPr>
        <w:t xml:space="preserve"> - </w:t>
      </w:r>
      <w:r w:rsidRPr="00601567">
        <w:rPr>
          <w:sz w:val="24"/>
          <w:szCs w:val="24"/>
        </w:rPr>
        <w:t xml:space="preserve">Alcuni componenti interattivi, come pulsanti o campi di modulo, non includono correttamente gli attributi relativi al nome, ruolo e valore. Questo causa difficoltà per gli utenti che utilizzano tecnologie assistive nell'interpretare correttamente questi elementi, </w:t>
      </w:r>
      <w:r w:rsidRPr="00601567">
        <w:rPr>
          <w:sz w:val="24"/>
          <w:szCs w:val="24"/>
        </w:rPr>
        <w:lastRenderedPageBreak/>
        <w:t>ostacolando l'uso efficace del sito.</w:t>
      </w:r>
    </w:p>
    <w:p w14:paraId="196F94C4" w14:textId="04C9DBD7" w:rsidR="00C27C56" w:rsidRPr="00601567" w:rsidRDefault="00C27C56" w:rsidP="00601567">
      <w:pPr>
        <w:spacing w:before="152" w:line="261" w:lineRule="auto"/>
        <w:ind w:left="115" w:right="108"/>
        <w:jc w:val="both"/>
        <w:rPr>
          <w:sz w:val="23"/>
          <w:szCs w:val="23"/>
        </w:rPr>
      </w:pPr>
      <w:r w:rsidRPr="00C27C56">
        <w:rPr>
          <w:sz w:val="24"/>
          <w:szCs w:val="24"/>
        </w:rPr>
        <w:t>Non sono state predisposte alternative accessibili in quanto sono state pianificate azioni specifiche per la risoluzione delle problematiche riscontrate.</w:t>
      </w:r>
    </w:p>
    <w:p w14:paraId="5C167FB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2"/>
        <w:ind w:left="115" w:firstLine="11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Redazione della dichiarazione di accessibilità</w:t>
      </w:r>
    </w:p>
    <w:p w14:paraId="0B9FF63C" w14:textId="231DD0FE" w:rsidR="00143D62" w:rsidRDefault="00143D62" w:rsidP="7034E33C">
      <w:pPr>
        <w:pBdr>
          <w:top w:val="nil"/>
          <w:left w:val="nil"/>
          <w:bottom w:val="nil"/>
          <w:right w:val="nil"/>
          <w:between w:val="nil"/>
        </w:pBdr>
        <w:spacing w:before="30"/>
        <w:ind w:left="115"/>
        <w:rPr>
          <w:color w:val="000000"/>
          <w:sz w:val="24"/>
          <w:szCs w:val="24"/>
        </w:rPr>
      </w:pPr>
      <w:bookmarkStart w:id="4" w:name="bookmark=id.tyjcwt"/>
      <w:bookmarkEnd w:id="4"/>
      <w:r w:rsidRPr="7034E33C">
        <w:rPr>
          <w:color w:val="000000" w:themeColor="text1"/>
          <w:sz w:val="24"/>
          <w:szCs w:val="24"/>
        </w:rPr>
        <w:t xml:space="preserve">La presente dichiarazione è stata redatta il </w:t>
      </w:r>
      <w:r w:rsidR="003730BC">
        <w:rPr>
          <w:color w:val="000000" w:themeColor="text1"/>
          <w:sz w:val="24"/>
          <w:szCs w:val="24"/>
        </w:rPr>
        <w:t>18/08/2026</w:t>
      </w:r>
      <w:r w:rsidR="6B486AF3" w:rsidRPr="7034E33C">
        <w:rPr>
          <w:color w:val="000000" w:themeColor="text1"/>
          <w:sz w:val="24"/>
          <w:szCs w:val="24"/>
        </w:rPr>
        <w:t>.</w:t>
      </w:r>
    </w:p>
    <w:p w14:paraId="12B6114C" w14:textId="77777777" w:rsidR="00143D62" w:rsidRDefault="00143D62" w:rsidP="00143D62">
      <w:pPr>
        <w:pBdr>
          <w:top w:val="nil"/>
          <w:left w:val="nil"/>
          <w:bottom w:val="nil"/>
          <w:right w:val="nil"/>
          <w:between w:val="nil"/>
        </w:pBdr>
        <w:spacing w:before="179" w:line="261" w:lineRule="auto"/>
        <w:ind w:left="115"/>
        <w:rPr>
          <w:color w:val="000000"/>
          <w:sz w:val="24"/>
          <w:szCs w:val="24"/>
        </w:rPr>
      </w:pPr>
      <w:r w:rsidRPr="008E143F">
        <w:rPr>
          <w:color w:val="000000"/>
          <w:sz w:val="24"/>
          <w:szCs w:val="24"/>
        </w:rPr>
        <w:t xml:space="preserve">Le informazioni presenti nella dichiarazione </w:t>
      </w:r>
      <w:r>
        <w:rPr>
          <w:color w:val="000000"/>
          <w:sz w:val="24"/>
          <w:szCs w:val="24"/>
        </w:rPr>
        <w:t>sono state</w:t>
      </w:r>
      <w:r w:rsidRPr="008E143F">
        <w:rPr>
          <w:color w:val="000000"/>
          <w:sz w:val="24"/>
          <w:szCs w:val="24"/>
        </w:rPr>
        <w:t xml:space="preserve"> ricavate</w:t>
      </w:r>
      <w:r>
        <w:rPr>
          <w:color w:val="000000"/>
          <w:sz w:val="24"/>
          <w:szCs w:val="24"/>
        </w:rPr>
        <w:t xml:space="preserve"> da </w:t>
      </w:r>
      <w:r w:rsidRPr="00236A47">
        <w:rPr>
          <w:color w:val="000000"/>
          <w:sz w:val="24"/>
          <w:szCs w:val="24"/>
        </w:rPr>
        <w:t>un’autovalutazione effettuata direttamente dal soggetto erogatore</w:t>
      </w:r>
      <w:r>
        <w:rPr>
          <w:color w:val="000000"/>
          <w:sz w:val="24"/>
          <w:szCs w:val="24"/>
        </w:rPr>
        <w:t>.</w:t>
      </w:r>
    </w:p>
    <w:p w14:paraId="24368C3A" w14:textId="77777777" w:rsidR="00EB4D98" w:rsidRDefault="00143D62" w:rsidP="7034E33C">
      <w:pPr>
        <w:pBdr>
          <w:top w:val="nil"/>
          <w:left w:val="nil"/>
          <w:bottom w:val="nil"/>
          <w:right w:val="nil"/>
          <w:between w:val="nil"/>
        </w:pBdr>
        <w:spacing w:before="154"/>
        <w:ind w:left="115"/>
        <w:rPr>
          <w:color w:val="000000" w:themeColor="text1"/>
          <w:sz w:val="24"/>
          <w:szCs w:val="24"/>
        </w:rPr>
      </w:pPr>
      <w:r w:rsidRPr="7034E33C">
        <w:rPr>
          <w:color w:val="000000" w:themeColor="text1"/>
          <w:sz w:val="24"/>
          <w:szCs w:val="24"/>
        </w:rPr>
        <w:t xml:space="preserve">La dichiarazione è stata aggiornata il </w:t>
      </w:r>
      <w:r w:rsidR="003730BC">
        <w:rPr>
          <w:color w:val="000000" w:themeColor="text1"/>
          <w:sz w:val="24"/>
          <w:szCs w:val="24"/>
        </w:rPr>
        <w:t>18/08/202</w:t>
      </w:r>
      <w:r w:rsidR="00EB4D98">
        <w:rPr>
          <w:color w:val="000000" w:themeColor="text1"/>
          <w:sz w:val="24"/>
          <w:szCs w:val="24"/>
        </w:rPr>
        <w:t>6</w:t>
      </w:r>
    </w:p>
    <w:p w14:paraId="6DC25E9B" w14:textId="4F0C416B" w:rsidR="00143D62" w:rsidRDefault="50C81E59" w:rsidP="7034E33C">
      <w:pPr>
        <w:pBdr>
          <w:top w:val="nil"/>
          <w:left w:val="nil"/>
          <w:bottom w:val="nil"/>
          <w:right w:val="nil"/>
          <w:between w:val="nil"/>
        </w:pBdr>
        <w:spacing w:before="154"/>
        <w:ind w:left="115"/>
        <w:rPr>
          <w:color w:val="000000"/>
          <w:sz w:val="24"/>
          <w:szCs w:val="24"/>
        </w:rPr>
      </w:pPr>
      <w:r w:rsidRPr="7034E33C">
        <w:rPr>
          <w:color w:val="000000" w:themeColor="text1"/>
          <w:sz w:val="24"/>
          <w:szCs w:val="24"/>
        </w:rPr>
        <w:t>.</w:t>
      </w:r>
    </w:p>
    <w:p w14:paraId="5C167FBB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e recapiti del soggetto erogatore</w:t>
      </w:r>
    </w:p>
    <w:p w14:paraId="10766DA4" w14:textId="3650A80A" w:rsidR="00F262FF" w:rsidRDefault="00380088" w:rsidP="3076412A">
      <w:pPr>
        <w:spacing w:before="157"/>
        <w:jc w:val="both"/>
        <w:rPr>
          <w:rStyle w:val="Collegamentoipertestuale"/>
          <w:sz w:val="24"/>
          <w:szCs w:val="24"/>
        </w:rPr>
      </w:pPr>
      <w:bookmarkStart w:id="5" w:name="bookmark=id.3dy6vkm"/>
      <w:bookmarkStart w:id="6" w:name="_Hlk168910176"/>
      <w:bookmarkEnd w:id="5"/>
      <w:r w:rsidRPr="3076412A">
        <w:rPr>
          <w:sz w:val="24"/>
          <w:szCs w:val="24"/>
        </w:rPr>
        <w:t xml:space="preserve">È possibile segnalare eventuali non conformità ai principi di accessibilità </w:t>
      </w:r>
      <w:r w:rsidR="00F262FF" w:rsidRPr="3076412A">
        <w:rPr>
          <w:sz w:val="24"/>
          <w:szCs w:val="24"/>
        </w:rPr>
        <w:t xml:space="preserve">al seguente indirizzo di posta elettronica dedicato: </w:t>
      </w:r>
      <w:hyperlink r:id="rId11">
        <w:r w:rsidR="49AFAF50" w:rsidRPr="3076412A">
          <w:rPr>
            <w:rStyle w:val="Collegamentoipertestuale"/>
            <w:sz w:val="24"/>
            <w:szCs w:val="24"/>
          </w:rPr>
          <w:t>web_accessibility@efmnet.com</w:t>
        </w:r>
      </w:hyperlink>
    </w:p>
    <w:p w14:paraId="092A6983" w14:textId="2A58D5F1" w:rsidR="00380088" w:rsidRPr="00380088" w:rsidRDefault="00380088" w:rsidP="00380088">
      <w:pPr>
        <w:pBdr>
          <w:top w:val="nil"/>
          <w:left w:val="nil"/>
          <w:bottom w:val="nil"/>
          <w:right w:val="nil"/>
          <w:between w:val="nil"/>
        </w:pBdr>
        <w:spacing w:before="25" w:line="261" w:lineRule="auto"/>
        <w:ind w:left="115" w:right="120"/>
        <w:jc w:val="both"/>
        <w:rPr>
          <w:sz w:val="24"/>
          <w:szCs w:val="24"/>
          <w:highlight w:val="yellow"/>
        </w:rPr>
      </w:pPr>
    </w:p>
    <w:bookmarkEnd w:id="6"/>
    <w:p w14:paraId="5C167FBD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all’AgID</w:t>
      </w:r>
    </w:p>
    <w:p w14:paraId="5C167FBE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25" w:line="259" w:lineRule="auto"/>
        <w:ind w:left="115"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caso di risposta insoddisfacente o di mancata risposta, nel termine di trenta giorni, alla notifica o alla richiesta, l’interessato può inoltrare una segnalazione utilizzando il seguente link: </w:t>
      </w:r>
      <w:hyperlink r:id="rId12">
        <w:r>
          <w:rPr>
            <w:color w:val="0000FF"/>
            <w:sz w:val="24"/>
            <w:szCs w:val="24"/>
            <w:u w:val="single"/>
          </w:rPr>
          <w:t>https://www.agid.gov.it</w:t>
        </w:r>
      </w:hyperlink>
      <w:r>
        <w:rPr>
          <w:color w:val="000000"/>
          <w:sz w:val="24"/>
          <w:szCs w:val="24"/>
        </w:rPr>
        <w:t>.</w:t>
      </w:r>
    </w:p>
    <w:p w14:paraId="5C167FBF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9"/>
        <w:ind w:left="115" w:firstLine="115"/>
        <w:jc w:val="both"/>
        <w:rPr>
          <w:b/>
          <w:color w:val="000000"/>
          <w:sz w:val="28"/>
          <w:szCs w:val="28"/>
        </w:rPr>
      </w:pPr>
      <w:bookmarkStart w:id="7" w:name="bookmark=id.1t3h5sf" w:colFirst="0" w:colLast="0"/>
      <w:bookmarkEnd w:id="7"/>
      <w:r>
        <w:rPr>
          <w:b/>
          <w:color w:val="000000"/>
          <w:sz w:val="28"/>
          <w:szCs w:val="28"/>
        </w:rPr>
        <w:t>Informazioni sul sito web</w:t>
      </w:r>
    </w:p>
    <w:p w14:paraId="59A9D241" w14:textId="178A8B1A" w:rsidR="003320C6" w:rsidRDefault="00490CCF" w:rsidP="7034E33C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/>
          <w:sz w:val="24"/>
          <w:szCs w:val="24"/>
        </w:rPr>
      </w:pPr>
      <w:r w:rsidRPr="7034E33C">
        <w:rPr>
          <w:color w:val="000000" w:themeColor="text1"/>
          <w:sz w:val="24"/>
          <w:szCs w:val="24"/>
        </w:rPr>
        <w:t xml:space="preserve">Data pubblicazione sito web: </w:t>
      </w:r>
      <w:r w:rsidR="1AB817D6" w:rsidRPr="7034E33C">
        <w:rPr>
          <w:color w:val="000000" w:themeColor="text1"/>
          <w:sz w:val="24"/>
          <w:szCs w:val="24"/>
        </w:rPr>
        <w:t>12/08/2023</w:t>
      </w:r>
    </w:p>
    <w:p w14:paraId="5C167FC0" w14:textId="4E41D8AA" w:rsidR="00224750" w:rsidRDefault="00490CCF" w:rsidP="0CCF8FB4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/>
          <w:sz w:val="24"/>
          <w:szCs w:val="24"/>
        </w:rPr>
      </w:pPr>
      <w:r w:rsidRPr="0CCF8FB4">
        <w:rPr>
          <w:color w:val="000000" w:themeColor="text1"/>
          <w:sz w:val="24"/>
          <w:szCs w:val="24"/>
        </w:rPr>
        <w:t xml:space="preserve">Sono stati effettuati i test di usabilità: </w:t>
      </w:r>
      <w:r w:rsidRPr="0CCF8FB4">
        <w:rPr>
          <w:sz w:val="24"/>
          <w:szCs w:val="24"/>
        </w:rPr>
        <w:t>no</w:t>
      </w:r>
    </w:p>
    <w:p w14:paraId="5C167FC1" w14:textId="34F992F9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ind w:left="1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CMS utilizzato per il sito web:</w:t>
      </w:r>
      <w:r w:rsidR="003320C6">
        <w:rPr>
          <w:color w:val="000000"/>
          <w:sz w:val="24"/>
          <w:szCs w:val="24"/>
        </w:rPr>
        <w:t xml:space="preserve"> </w:t>
      </w:r>
      <w:r w:rsidR="00601567">
        <w:rPr>
          <w:color w:val="000000"/>
          <w:sz w:val="24"/>
          <w:szCs w:val="24"/>
        </w:rPr>
        <w:t>Wordpress</w:t>
      </w:r>
    </w:p>
    <w:p w14:paraId="5C167FC2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8" w:name="bookmark=id.4d34og8" w:colFirst="0" w:colLast="0"/>
      <w:bookmarkEnd w:id="8"/>
      <w:r>
        <w:rPr>
          <w:b/>
          <w:color w:val="000000"/>
          <w:sz w:val="28"/>
          <w:szCs w:val="28"/>
        </w:rPr>
        <w:t>Informazioni sulla struttura</w:t>
      </w:r>
    </w:p>
    <w:p w14:paraId="401BCCE5" w14:textId="77777777" w:rsidR="003E6646" w:rsidRDefault="00490CCF" w:rsidP="003E66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7034E33C">
        <w:rPr>
          <w:color w:val="000000" w:themeColor="text1"/>
          <w:sz w:val="24"/>
          <w:szCs w:val="24"/>
        </w:rPr>
        <w:t xml:space="preserve">Il numero di dipendenti con disabilità presenti in </w:t>
      </w:r>
      <w:proofErr w:type="spellStart"/>
      <w:r w:rsidR="00601567" w:rsidRPr="7034E33C">
        <w:rPr>
          <w:color w:val="000000" w:themeColor="text1"/>
          <w:sz w:val="24"/>
          <w:szCs w:val="24"/>
        </w:rPr>
        <w:t>eFM</w:t>
      </w:r>
      <w:proofErr w:type="spellEnd"/>
      <w:r w:rsidRPr="7034E33C">
        <w:rPr>
          <w:color w:val="000000" w:themeColor="text1"/>
          <w:sz w:val="24"/>
          <w:szCs w:val="24"/>
        </w:rPr>
        <w:t>:</w:t>
      </w:r>
      <w:r w:rsidR="677F041A" w:rsidRPr="7034E33C">
        <w:rPr>
          <w:color w:val="000000" w:themeColor="text1"/>
          <w:sz w:val="24"/>
          <w:szCs w:val="24"/>
        </w:rPr>
        <w:t xml:space="preserve"> 13</w:t>
      </w:r>
    </w:p>
    <w:p w14:paraId="5C167FC4" w14:textId="41ED1A6E" w:rsidR="00224750" w:rsidRPr="003E6646" w:rsidRDefault="00490CCF" w:rsidP="003E66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003E6646">
        <w:rPr>
          <w:color w:val="000000" w:themeColor="text1"/>
          <w:sz w:val="24"/>
          <w:szCs w:val="24"/>
        </w:rPr>
        <w:t>Il numero di postazioni di lavoro per dipendenti con disabilità:</w:t>
      </w:r>
      <w:r w:rsidR="48BEC83B" w:rsidRPr="003E6646">
        <w:rPr>
          <w:color w:val="000000" w:themeColor="text1"/>
          <w:sz w:val="24"/>
          <w:szCs w:val="24"/>
        </w:rPr>
        <w:t xml:space="preserve"> -</w:t>
      </w:r>
    </w:p>
    <w:sectPr w:rsidR="00224750" w:rsidRPr="003E6646">
      <w:footerReference w:type="default" r:id="rId13"/>
      <w:pgSz w:w="12240" w:h="16340"/>
      <w:pgMar w:top="1060" w:right="1020" w:bottom="1240" w:left="1020" w:header="0" w:footer="10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D6B69" w14:textId="77777777" w:rsidR="005F0CCA" w:rsidRDefault="005F0CCA">
      <w:r>
        <w:separator/>
      </w:r>
    </w:p>
  </w:endnote>
  <w:endnote w:type="continuationSeparator" w:id="0">
    <w:p w14:paraId="420B3BC0" w14:textId="77777777" w:rsidR="005F0CCA" w:rsidRDefault="005F0CCA">
      <w:r>
        <w:continuationSeparator/>
      </w:r>
    </w:p>
  </w:endnote>
  <w:endnote w:type="continuationNotice" w:id="1">
    <w:p w14:paraId="4F56BE62" w14:textId="77777777" w:rsidR="005F0CCA" w:rsidRDefault="005F0C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67FC5" w14:textId="77777777" w:rsidR="00224750" w:rsidRDefault="00490CC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C167FC6" wp14:editId="5C167FC7">
              <wp:simplePos x="0" y="0"/>
              <wp:positionH relativeFrom="column">
                <wp:posOffset>6273800</wp:posOffset>
              </wp:positionH>
              <wp:positionV relativeFrom="paragraph">
                <wp:posOffset>9537700</wp:posOffset>
              </wp:positionV>
              <wp:extent cx="185420" cy="196850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2815" y="369110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67FC8" w14:textId="77777777" w:rsidR="00224750" w:rsidRDefault="00490CCF">
                          <w:pPr>
                            <w:spacing w:line="260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ttangolo 3" style="position:absolute;margin-left:494pt;margin-top:751pt;width:14.6pt;height:15.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ed="f" stroked="f" w14:anchorId="5C167FC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">
              <v:textbox inset="0,0,0,0">
                <w:txbxContent>
                  <w:p w:rsidR="00224750" w:rsidRDefault="00490CCF" w14:paraId="5C167FC8" w14:textId="77777777">
                    <w:pPr>
                      <w:spacing w:line="260" w:lineRule="auto"/>
                      <w:ind w:left="60" w:firstLine="60"/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485C12" w14:textId="77777777" w:rsidR="005F0CCA" w:rsidRDefault="005F0CCA">
      <w:r>
        <w:separator/>
      </w:r>
    </w:p>
  </w:footnote>
  <w:footnote w:type="continuationSeparator" w:id="0">
    <w:p w14:paraId="6ACC8CD4" w14:textId="77777777" w:rsidR="005F0CCA" w:rsidRDefault="005F0CCA">
      <w:r>
        <w:continuationSeparator/>
      </w:r>
    </w:p>
  </w:footnote>
  <w:footnote w:type="continuationNotice" w:id="1">
    <w:p w14:paraId="71339706" w14:textId="77777777" w:rsidR="005F0CCA" w:rsidRDefault="005F0C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048BC"/>
    <w:multiLevelType w:val="multilevel"/>
    <w:tmpl w:val="3B606546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CC4F45"/>
    <w:multiLevelType w:val="hybridMultilevel"/>
    <w:tmpl w:val="DE748A30"/>
    <w:lvl w:ilvl="0" w:tplc="AD727578">
      <w:start w:val="6"/>
      <w:numFmt w:val="bullet"/>
      <w:lvlText w:val="-"/>
      <w:lvlJc w:val="left"/>
      <w:pPr>
        <w:ind w:left="475" w:hanging="360"/>
      </w:pPr>
      <w:rPr>
        <w:rFonts w:ascii="Arial" w:eastAsia="Arial" w:hAnsi="Arial" w:cs="Arial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" w15:restartNumberingAfterBreak="0">
    <w:nsid w:val="518C2BCC"/>
    <w:multiLevelType w:val="hybridMultilevel"/>
    <w:tmpl w:val="E7DA159E"/>
    <w:lvl w:ilvl="0" w:tplc="0410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3" w15:restartNumberingAfterBreak="0">
    <w:nsid w:val="6627453F"/>
    <w:multiLevelType w:val="multilevel"/>
    <w:tmpl w:val="7BB42558"/>
    <w:lvl w:ilvl="0">
      <w:start w:val="1"/>
      <w:numFmt w:val="decimal"/>
      <w:lvlText w:val="%1."/>
      <w:lvlJc w:val="left"/>
      <w:pPr>
        <w:ind w:left="380" w:hanging="265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62" w:hanging="265"/>
      </w:pPr>
    </w:lvl>
    <w:lvl w:ilvl="2">
      <w:numFmt w:val="bullet"/>
      <w:lvlText w:val="•"/>
      <w:lvlJc w:val="left"/>
      <w:pPr>
        <w:ind w:left="2344" w:hanging="265"/>
      </w:pPr>
    </w:lvl>
    <w:lvl w:ilvl="3">
      <w:numFmt w:val="bullet"/>
      <w:lvlText w:val="•"/>
      <w:lvlJc w:val="left"/>
      <w:pPr>
        <w:ind w:left="3326" w:hanging="265"/>
      </w:pPr>
    </w:lvl>
    <w:lvl w:ilvl="4">
      <w:numFmt w:val="bullet"/>
      <w:lvlText w:val="•"/>
      <w:lvlJc w:val="left"/>
      <w:pPr>
        <w:ind w:left="4308" w:hanging="265"/>
      </w:pPr>
    </w:lvl>
    <w:lvl w:ilvl="5">
      <w:numFmt w:val="bullet"/>
      <w:lvlText w:val="•"/>
      <w:lvlJc w:val="left"/>
      <w:pPr>
        <w:ind w:left="5290" w:hanging="265"/>
      </w:pPr>
    </w:lvl>
    <w:lvl w:ilvl="6">
      <w:numFmt w:val="bullet"/>
      <w:lvlText w:val="•"/>
      <w:lvlJc w:val="left"/>
      <w:pPr>
        <w:ind w:left="6272" w:hanging="265"/>
      </w:pPr>
    </w:lvl>
    <w:lvl w:ilvl="7">
      <w:numFmt w:val="bullet"/>
      <w:lvlText w:val="•"/>
      <w:lvlJc w:val="left"/>
      <w:pPr>
        <w:ind w:left="7254" w:hanging="265"/>
      </w:pPr>
    </w:lvl>
    <w:lvl w:ilvl="8">
      <w:numFmt w:val="bullet"/>
      <w:lvlText w:val="•"/>
      <w:lvlJc w:val="left"/>
      <w:pPr>
        <w:ind w:left="8236" w:hanging="265"/>
      </w:pPr>
    </w:lvl>
  </w:abstractNum>
  <w:num w:numId="1" w16cid:durableId="1957909911">
    <w:abstractNumId w:val="3"/>
  </w:num>
  <w:num w:numId="2" w16cid:durableId="413235953">
    <w:abstractNumId w:val="0"/>
  </w:num>
  <w:num w:numId="3" w16cid:durableId="1968850256">
    <w:abstractNumId w:val="1"/>
  </w:num>
  <w:num w:numId="4" w16cid:durableId="1704018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50"/>
    <w:rsid w:val="0002746A"/>
    <w:rsid w:val="00066E4B"/>
    <w:rsid w:val="000E6477"/>
    <w:rsid w:val="00143D62"/>
    <w:rsid w:val="00161206"/>
    <w:rsid w:val="00173994"/>
    <w:rsid w:val="001E5731"/>
    <w:rsid w:val="00224750"/>
    <w:rsid w:val="003320C6"/>
    <w:rsid w:val="003730BC"/>
    <w:rsid w:val="00380088"/>
    <w:rsid w:val="00382CB4"/>
    <w:rsid w:val="003971CA"/>
    <w:rsid w:val="003D041F"/>
    <w:rsid w:val="003E6646"/>
    <w:rsid w:val="0046781C"/>
    <w:rsid w:val="00490CCF"/>
    <w:rsid w:val="004B7CA6"/>
    <w:rsid w:val="004C7A2F"/>
    <w:rsid w:val="004F74BD"/>
    <w:rsid w:val="005179FE"/>
    <w:rsid w:val="005F0CCA"/>
    <w:rsid w:val="00601567"/>
    <w:rsid w:val="00612042"/>
    <w:rsid w:val="006260C7"/>
    <w:rsid w:val="00626189"/>
    <w:rsid w:val="007208FA"/>
    <w:rsid w:val="007371C9"/>
    <w:rsid w:val="00837DDF"/>
    <w:rsid w:val="00892663"/>
    <w:rsid w:val="008B6F5C"/>
    <w:rsid w:val="008C1C71"/>
    <w:rsid w:val="00900A51"/>
    <w:rsid w:val="00935AD9"/>
    <w:rsid w:val="009A01AA"/>
    <w:rsid w:val="009D5565"/>
    <w:rsid w:val="009E2C1D"/>
    <w:rsid w:val="009E50D5"/>
    <w:rsid w:val="00A44245"/>
    <w:rsid w:val="00A72387"/>
    <w:rsid w:val="00AE5759"/>
    <w:rsid w:val="00C16000"/>
    <w:rsid w:val="00C174B4"/>
    <w:rsid w:val="00C27C56"/>
    <w:rsid w:val="00D653CA"/>
    <w:rsid w:val="00D71F55"/>
    <w:rsid w:val="00DB3C62"/>
    <w:rsid w:val="00DD140A"/>
    <w:rsid w:val="00E91C68"/>
    <w:rsid w:val="00EB4D98"/>
    <w:rsid w:val="00F1645D"/>
    <w:rsid w:val="00F22CE1"/>
    <w:rsid w:val="00F23599"/>
    <w:rsid w:val="00F262FF"/>
    <w:rsid w:val="00F3026B"/>
    <w:rsid w:val="00F40225"/>
    <w:rsid w:val="00FF6FF3"/>
    <w:rsid w:val="0CCF8FB4"/>
    <w:rsid w:val="1AB817D6"/>
    <w:rsid w:val="3076412A"/>
    <w:rsid w:val="362C4F6B"/>
    <w:rsid w:val="3BC5A42B"/>
    <w:rsid w:val="41C4DCBA"/>
    <w:rsid w:val="48BEC83B"/>
    <w:rsid w:val="49AFAF50"/>
    <w:rsid w:val="50C81E59"/>
    <w:rsid w:val="677F041A"/>
    <w:rsid w:val="6B486AF3"/>
    <w:rsid w:val="7034E33C"/>
    <w:rsid w:val="72DD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7F91"/>
  <w15:docId w15:val="{D1E2E87A-78C5-4E89-A18A-24B043CC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82"/>
      <w:ind w:left="11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semiHidden/>
    <w:unhideWhenUsed/>
    <w:qFormat/>
    <w:pPr>
      <w:spacing w:before="78"/>
      <w:ind w:left="3"/>
      <w:jc w:val="center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63"/>
      <w:ind w:left="3" w:right="1"/>
      <w:jc w:val="center"/>
    </w:pPr>
    <w:rPr>
      <w:b/>
      <w:bCs/>
      <w:sz w:val="36"/>
      <w:szCs w:val="3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1204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204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26189"/>
  </w:style>
  <w:style w:type="paragraph" w:styleId="Pidipagina">
    <w:name w:val="footer"/>
    <w:basedOn w:val="Normale"/>
    <w:link w:val="Pidipagina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26189"/>
  </w:style>
  <w:style w:type="table" w:customStyle="1" w:styleId="TableNormal1">
    <w:name w:val="Table Normal1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62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C27C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27C5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27C5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27C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27C56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FF6FF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F6F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5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id.gov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b_accessibility@efmnet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+eypK8BHcqMo+I401Hoa0HK5cQ==">CgMxLjAyCWlkLmdqZGd4czIKaWQuMzBqMHpsbDIKaWQuMWZvYjl0ZTIKaWQuM3pueXNoNzIKaWQuMmV0OTJwMDIJaWQudHlqY3d0MgppZC4zZHk2dmttMgppZC4xdDNoNXNmMgppZC40ZDM0b2c4OAByITEwdkdwT292Y1FQcDhUYXZ6aU40M0NCUkJZTW9TbWJIaA==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c545db-c811-433e-884a-866e712aae04">
      <Terms xmlns="http://schemas.microsoft.com/office/infopath/2007/PartnerControls"/>
    </lcf76f155ced4ddcb4097134ff3c332f>
    <_Flow_SignoffStatus xmlns="3fc545db-c811-433e-884a-866e712aae04" xsi:nil="true"/>
    <TaxCatchAll xmlns="4123cdb4-dbfa-4874-8715-4d0c792f5f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50C632EE694244B71948D29F14C27B" ma:contentTypeVersion="22" ma:contentTypeDescription="Creare un nuovo documento." ma:contentTypeScope="" ma:versionID="12b262867ea304cfcb93a421fbab755e">
  <xsd:schema xmlns:xsd="http://www.w3.org/2001/XMLSchema" xmlns:xs="http://www.w3.org/2001/XMLSchema" xmlns:p="http://schemas.microsoft.com/office/2006/metadata/properties" xmlns:ns2="3fc545db-c811-433e-884a-866e712aae04" xmlns:ns3="4123cdb4-dbfa-4874-8715-4d0c792f5fbf" targetNamespace="http://schemas.microsoft.com/office/2006/metadata/properties" ma:root="true" ma:fieldsID="a1ac1ad78505fcbd7b5aa0dbcee55ba2" ns2:_="" ns3:_="">
    <xsd:import namespace="3fc545db-c811-433e-884a-866e712aae04"/>
    <xsd:import namespace="4123cdb4-dbfa-4874-8715-4d0c792f5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45db-c811-433e-884a-866e712a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0f395048-7322-45d2-a96d-14e3e9913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3cdb4-dbfa-4874-8715-4d0c792f5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878ac28-a230-48d2-81a9-df06d05f89bc}" ma:internalName="TaxCatchAll" ma:showField="CatchAllData" ma:web="4123cdb4-dbfa-4874-8715-4d0c792f5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2569F66-26BB-4429-BB26-DE32F40A84F7}">
  <ds:schemaRefs>
    <ds:schemaRef ds:uri="http://schemas.microsoft.com/office/2006/metadata/properties"/>
    <ds:schemaRef ds:uri="http://schemas.microsoft.com/office/infopath/2007/PartnerControls"/>
    <ds:schemaRef ds:uri="3fc545db-c811-433e-884a-866e712aae04"/>
    <ds:schemaRef ds:uri="4123cdb4-dbfa-4874-8715-4d0c792f5fbf"/>
  </ds:schemaRefs>
</ds:datastoreItem>
</file>

<file path=customXml/itemProps3.xml><?xml version="1.0" encoding="utf-8"?>
<ds:datastoreItem xmlns:ds="http://schemas.openxmlformats.org/officeDocument/2006/customXml" ds:itemID="{8FCEAB37-DFA1-4371-A287-8FEA9C32C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c545db-c811-433e-884a-866e712aae04"/>
    <ds:schemaRef ds:uri="4123cdb4-dbfa-4874-8715-4d0c792f5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D709C7-A75B-475B-9FC6-E69C596A5E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61de76f-3d5c-4174-917c-5ad4d06360cb}" enabled="0" method="" siteId="{761de76f-3d5c-4174-917c-5ad4d06360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2730</Characters>
  <Application>Microsoft Office Word</Application>
  <DocSecurity>0</DocSecurity>
  <Lines>22</Lines>
  <Paragraphs>6</Paragraphs>
  <ScaleCrop>false</ScaleCrop>
  <Company>Poste Italiane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PosteItaliane</dc:creator>
  <cp:lastModifiedBy>Fabrizio Onori</cp:lastModifiedBy>
  <cp:revision>17</cp:revision>
  <dcterms:created xsi:type="dcterms:W3CDTF">2024-10-21T09:14:00Z</dcterms:created>
  <dcterms:modified xsi:type="dcterms:W3CDTF">2026-09-23T14:39:00Z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2023-09-22T00:00:00Z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2024-06-06T00:00:00Z</vt:lpwstr>
  </property>
  <property fmtid="{D5CDD505-2E9C-101B-9397-08002B2CF9AE}" pid="5" name="ContentTypeId">
    <vt:lpwstr>0x0101002350C632EE694244B71948D29F14C27B</vt:lpwstr>
  </property>
  <property fmtid="{D5CDD505-2E9C-101B-9397-08002B2CF9AE}" pid="6" name="MediaServiceImageTags">
    <vt:lpwstr/>
  </property>
</Properties>
</file>